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9" w:rsidRDefault="00F32D79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</w:p>
    <w:p w:rsidR="00C04E98" w:rsidRDefault="00C04E98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93AEE1" wp14:editId="03A8EE3F">
            <wp:simplePos x="0" y="0"/>
            <wp:positionH relativeFrom="page">
              <wp:posOffset>763270</wp:posOffset>
            </wp:positionH>
            <wp:positionV relativeFrom="page">
              <wp:posOffset>690880</wp:posOffset>
            </wp:positionV>
            <wp:extent cx="6289040" cy="628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E98" w:rsidRDefault="00C04E98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</w:p>
    <w:p w:rsidR="00C04E98" w:rsidRDefault="00C04E98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</w:p>
    <w:p w:rsidR="00C04E98" w:rsidRDefault="00C04E98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</w:p>
    <w:p w:rsidR="0091565C" w:rsidRPr="000D4E2C" w:rsidRDefault="00F672D5" w:rsidP="0091565C">
      <w:pPr>
        <w:spacing w:after="0" w:line="217" w:lineRule="auto"/>
        <w:ind w:left="3231" w:right="3218"/>
        <w:jc w:val="center"/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</w:pPr>
      <w:r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Прайс-лист</w:t>
      </w:r>
    </w:p>
    <w:p w:rsidR="00030382" w:rsidRPr="000D4E2C" w:rsidRDefault="00F672D5" w:rsidP="0091565C">
      <w:pPr>
        <w:spacing w:after="0" w:line="217" w:lineRule="auto"/>
        <w:ind w:left="3231" w:right="3218"/>
        <w:jc w:val="center"/>
        <w:rPr>
          <w:color w:val="1F3864" w:themeColor="accent5" w:themeShade="80"/>
          <w:sz w:val="24"/>
          <w:szCs w:val="24"/>
        </w:rPr>
      </w:pPr>
      <w:r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ООО «</w:t>
      </w:r>
      <w:proofErr w:type="spellStart"/>
      <w:r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ЛСР</w:t>
      </w:r>
      <w:proofErr w:type="gramStart"/>
      <w:r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.</w:t>
      </w:r>
      <w:r w:rsidR="005034B2"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С</w:t>
      </w:r>
      <w:proofErr w:type="gramEnd"/>
      <w:r w:rsidR="005034B2"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теновые</w:t>
      </w:r>
      <w:proofErr w:type="spellEnd"/>
      <w:r w:rsidR="005034B2" w:rsidRPr="000D4E2C">
        <w:rPr>
          <w:rFonts w:ascii="Arial" w:eastAsia="Arial" w:hAnsi="Arial" w:cs="Arial"/>
          <w:b/>
          <w:color w:val="1F3864" w:themeColor="accent5" w:themeShade="80"/>
          <w:sz w:val="24"/>
          <w:szCs w:val="24"/>
        </w:rPr>
        <w:t>»</w:t>
      </w:r>
    </w:p>
    <w:p w:rsidR="00030382" w:rsidRPr="000D4E2C" w:rsidRDefault="00C22C20" w:rsidP="0091565C">
      <w:pPr>
        <w:spacing w:after="10"/>
        <w:ind w:left="14"/>
        <w:jc w:val="center"/>
        <w:rPr>
          <w:rFonts w:ascii="Arial" w:eastAsia="Arial" w:hAnsi="Arial" w:cs="Arial"/>
          <w:b/>
          <w:color w:val="1F3864" w:themeColor="accent5" w:themeShade="80"/>
          <w:sz w:val="17"/>
        </w:rPr>
      </w:pPr>
      <w:r w:rsidRPr="000D4E2C">
        <w:rPr>
          <w:rFonts w:ascii="Arial" w:eastAsia="Arial" w:hAnsi="Arial" w:cs="Arial"/>
          <w:b/>
          <w:color w:val="1F3864" w:themeColor="accent5" w:themeShade="80"/>
          <w:sz w:val="17"/>
        </w:rPr>
        <w:t xml:space="preserve">Москва и Московская </w:t>
      </w:r>
      <w:r w:rsidR="00784AF6" w:rsidRPr="000D4E2C">
        <w:rPr>
          <w:rFonts w:ascii="Arial" w:eastAsia="Arial" w:hAnsi="Arial" w:cs="Arial"/>
          <w:b/>
          <w:color w:val="1F3864" w:themeColor="accent5" w:themeShade="80"/>
          <w:sz w:val="17"/>
        </w:rPr>
        <w:t>область</w:t>
      </w:r>
    </w:p>
    <w:p w:rsidR="0017137D" w:rsidRPr="000D4E2C" w:rsidRDefault="0017137D" w:rsidP="0091565C">
      <w:pPr>
        <w:spacing w:after="10"/>
        <w:ind w:left="14"/>
        <w:jc w:val="center"/>
        <w:rPr>
          <w:color w:val="1F3864" w:themeColor="accent5" w:themeShade="80"/>
        </w:rPr>
      </w:pPr>
    </w:p>
    <w:p w:rsidR="00030382" w:rsidRPr="000D4E2C" w:rsidRDefault="005034B2">
      <w:pPr>
        <w:spacing w:after="76"/>
        <w:jc w:val="right"/>
        <w:rPr>
          <w:rFonts w:ascii="Arial" w:eastAsia="Arial" w:hAnsi="Arial" w:cs="Arial"/>
          <w:b/>
          <w:color w:val="auto"/>
          <w:sz w:val="17"/>
        </w:rPr>
      </w:pPr>
      <w:r w:rsidRPr="000D4E2C">
        <w:rPr>
          <w:rFonts w:ascii="Arial" w:eastAsia="Arial" w:hAnsi="Arial" w:cs="Arial"/>
          <w:b/>
          <w:color w:val="auto"/>
          <w:sz w:val="17"/>
        </w:rPr>
        <w:t xml:space="preserve">Действует с </w:t>
      </w:r>
      <w:r w:rsidR="00993CF7">
        <w:rPr>
          <w:rFonts w:ascii="Arial" w:eastAsia="Arial" w:hAnsi="Arial" w:cs="Arial"/>
          <w:b/>
          <w:color w:val="auto"/>
          <w:sz w:val="17"/>
        </w:rPr>
        <w:t>01.02</w:t>
      </w:r>
      <w:r w:rsidRPr="000D4E2C">
        <w:rPr>
          <w:rFonts w:ascii="Arial" w:eastAsia="Arial" w:hAnsi="Arial" w:cs="Arial"/>
          <w:b/>
          <w:color w:val="auto"/>
          <w:sz w:val="17"/>
        </w:rPr>
        <w:t>.202</w:t>
      </w:r>
      <w:r w:rsidR="00011FA9">
        <w:rPr>
          <w:rFonts w:ascii="Arial" w:eastAsia="Arial" w:hAnsi="Arial" w:cs="Arial"/>
          <w:b/>
          <w:color w:val="auto"/>
          <w:sz w:val="17"/>
        </w:rPr>
        <w:t>2</w:t>
      </w:r>
      <w:r w:rsidRPr="000D4E2C">
        <w:rPr>
          <w:rFonts w:ascii="Arial" w:eastAsia="Arial" w:hAnsi="Arial" w:cs="Arial"/>
          <w:b/>
          <w:color w:val="auto"/>
          <w:sz w:val="17"/>
        </w:rPr>
        <w:t xml:space="preserve"> г.</w:t>
      </w:r>
    </w:p>
    <w:p w:rsidR="0017137D" w:rsidRPr="000D4E2C" w:rsidRDefault="0017137D">
      <w:pPr>
        <w:spacing w:after="76"/>
        <w:jc w:val="right"/>
      </w:pPr>
    </w:p>
    <w:p w:rsidR="00AF5573" w:rsidRPr="00CB307A" w:rsidRDefault="00AF5573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color w:val="1F3864" w:themeColor="accent5" w:themeShade="80"/>
          <w:sz w:val="20"/>
        </w:rPr>
      </w:pPr>
    </w:p>
    <w:p w:rsidR="00030382" w:rsidRPr="00CB307A" w:rsidRDefault="005034B2">
      <w:pPr>
        <w:tabs>
          <w:tab w:val="right" w:pos="10649"/>
        </w:tabs>
        <w:spacing w:after="0"/>
        <w:ind w:left="-10"/>
      </w:pP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>КЛИНКЕР ТРОТУАРНЫЙ 0,51</w:t>
      </w:r>
      <w:r w:rsidR="00AF5573" w:rsidRPr="00CB307A">
        <w:rPr>
          <w:rFonts w:ascii="Arial" w:eastAsia="Arial" w:hAnsi="Arial" w:cs="Arial"/>
          <w:b/>
          <w:color w:val="1F3864" w:themeColor="accent5" w:themeShade="80"/>
          <w:sz w:val="20"/>
        </w:rPr>
        <w:t>НФ</w:t>
      </w:r>
      <w:r w:rsidR="00161122" w:rsidRPr="00CB307A">
        <w:rPr>
          <w:rFonts w:ascii="Arial" w:eastAsia="Arial" w:hAnsi="Arial" w:cs="Arial"/>
          <w:b/>
          <w:sz w:val="20"/>
        </w:rPr>
        <w:t xml:space="preserve">     </w:t>
      </w:r>
      <w:r w:rsidRPr="00CB307A">
        <w:rPr>
          <w:rFonts w:ascii="Arial" w:eastAsia="Arial" w:hAnsi="Arial" w:cs="Arial"/>
          <w:b/>
          <w:color w:val="1F3864" w:themeColor="accent5" w:themeShade="80"/>
          <w:sz w:val="20"/>
        </w:rPr>
        <w:tab/>
      </w:r>
      <w:r w:rsidRPr="00CB307A">
        <w:rPr>
          <w:rFonts w:ascii="Arial" w:eastAsia="Arial" w:hAnsi="Arial" w:cs="Arial"/>
          <w:b/>
          <w:color w:val="1F3864" w:themeColor="accent5" w:themeShade="80"/>
          <w:sz w:val="17"/>
        </w:rPr>
        <w:t>ГОСТ 32311-2012</w:t>
      </w:r>
    </w:p>
    <w:tbl>
      <w:tblPr>
        <w:tblStyle w:val="TableGrid"/>
        <w:tblW w:w="1071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7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5177"/>
        <w:gridCol w:w="604"/>
        <w:gridCol w:w="694"/>
        <w:gridCol w:w="1171"/>
        <w:gridCol w:w="787"/>
        <w:gridCol w:w="1028"/>
        <w:gridCol w:w="1254"/>
      </w:tblGrid>
      <w:tr w:rsidR="00030382" w:rsidRPr="00CB307A" w:rsidTr="00980D43">
        <w:trPr>
          <w:trHeight w:val="607"/>
        </w:trPr>
        <w:tc>
          <w:tcPr>
            <w:tcW w:w="5177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9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9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Завод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62"/>
              <w:jc w:val="both"/>
            </w:pPr>
            <w:r w:rsidRPr="00CB307A">
              <w:rPr>
                <w:rFonts w:ascii="Arial" w:eastAsia="Arial" w:hAnsi="Arial" w:cs="Arial"/>
                <w:b/>
                <w:sz w:val="17"/>
              </w:rPr>
              <w:t>Марка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030382" w:rsidRPr="00CB307A" w:rsidRDefault="005034B2">
            <w:pPr>
              <w:ind w:left="106" w:right="91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Размер,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мм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 xml:space="preserve">Вес,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кг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>/шт.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ind w:left="6"/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Упаковка, шт. в под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.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/ </w:t>
            </w:r>
            <w:proofErr w:type="gramStart"/>
            <w:r w:rsidRPr="00CB307A">
              <w:rPr>
                <w:rFonts w:ascii="Arial" w:eastAsia="Arial" w:hAnsi="Arial" w:cs="Arial"/>
                <w:b/>
                <w:sz w:val="17"/>
              </w:rPr>
              <w:t>в</w:t>
            </w:r>
            <w:proofErr w:type="gramEnd"/>
            <w:r w:rsidRPr="00CB307A">
              <w:rPr>
                <w:rFonts w:ascii="Arial" w:eastAsia="Arial" w:hAnsi="Arial" w:cs="Arial"/>
                <w:b/>
                <w:sz w:val="17"/>
              </w:rPr>
              <w:t xml:space="preserve"> авто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DDDDDD"/>
          </w:tcPr>
          <w:p w:rsidR="00030382" w:rsidRPr="00CB307A" w:rsidRDefault="005034B2">
            <w:pPr>
              <w:jc w:val="center"/>
            </w:pPr>
            <w:r w:rsidRPr="00CB307A">
              <w:rPr>
                <w:rFonts w:ascii="Arial" w:eastAsia="Arial" w:hAnsi="Arial" w:cs="Arial"/>
                <w:b/>
                <w:sz w:val="17"/>
              </w:rPr>
              <w:t>Цена с НДС, руб./шт.</w:t>
            </w:r>
          </w:p>
        </w:tc>
      </w:tr>
      <w:tr w:rsidR="00980D43" w:rsidRPr="00CB307A" w:rsidTr="00980D43">
        <w:trPr>
          <w:trHeight w:val="236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КОРИЧНЕВЫЙ «МЮНХЕН»</w:t>
            </w:r>
          </w:p>
        </w:tc>
        <w:tc>
          <w:tcPr>
            <w:tcW w:w="604" w:type="dxa"/>
            <w:vMerge w:val="restart"/>
            <w:vAlign w:val="center"/>
          </w:tcPr>
          <w:p w:rsidR="00980D43" w:rsidRPr="00CB307A" w:rsidRDefault="00980D43">
            <w:pPr>
              <w:ind w:left="105"/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694" w:type="dxa"/>
            <w:vMerge w:val="restart"/>
            <w:vAlign w:val="center"/>
          </w:tcPr>
          <w:p w:rsidR="00980D43" w:rsidRPr="00CB307A" w:rsidRDefault="00980D43">
            <w:pPr>
              <w:ind w:left="96"/>
            </w:pPr>
            <w:r w:rsidRPr="00CB307A">
              <w:rPr>
                <w:rFonts w:ascii="Arial" w:eastAsia="Arial" w:hAnsi="Arial" w:cs="Arial"/>
                <w:sz w:val="17"/>
              </w:rPr>
              <w:t>8 Мпа</w:t>
            </w:r>
          </w:p>
        </w:tc>
        <w:tc>
          <w:tcPr>
            <w:tcW w:w="1171" w:type="dxa"/>
            <w:vMerge w:val="restart"/>
            <w:vAlign w:val="center"/>
          </w:tcPr>
          <w:p w:rsidR="00980D43" w:rsidRPr="00CB307A" w:rsidRDefault="00980D43">
            <w:pPr>
              <w:ind w:left="110"/>
            </w:pPr>
            <w:r w:rsidRPr="00CB307A">
              <w:rPr>
                <w:rFonts w:ascii="Arial" w:eastAsia="Arial" w:hAnsi="Arial" w:cs="Arial"/>
                <w:sz w:val="17"/>
              </w:rPr>
              <w:t>200х100х50</w:t>
            </w:r>
          </w:p>
        </w:tc>
        <w:tc>
          <w:tcPr>
            <w:tcW w:w="787" w:type="dxa"/>
            <w:vMerge w:val="restart"/>
            <w:vAlign w:val="center"/>
          </w:tcPr>
          <w:p w:rsidR="00980D43" w:rsidRPr="00CB307A" w:rsidRDefault="00980D43">
            <w:pPr>
              <w:ind w:left="113"/>
            </w:pPr>
            <w:r w:rsidRPr="00CB307A">
              <w:rPr>
                <w:rFonts w:ascii="Arial" w:eastAsia="Arial" w:hAnsi="Arial" w:cs="Arial"/>
                <w:sz w:val="17"/>
              </w:rPr>
              <w:t>2,2-2,4</w:t>
            </w:r>
          </w:p>
        </w:tc>
        <w:tc>
          <w:tcPr>
            <w:tcW w:w="1028" w:type="dxa"/>
            <w:vMerge w:val="restart"/>
            <w:vAlign w:val="center"/>
          </w:tcPr>
          <w:p w:rsidR="00980D43" w:rsidRPr="00CB307A" w:rsidRDefault="00980D43">
            <w:pPr>
              <w:ind w:left="91"/>
            </w:pPr>
            <w:r w:rsidRPr="00CB307A">
              <w:rPr>
                <w:rFonts w:ascii="Arial" w:eastAsia="Arial" w:hAnsi="Arial" w:cs="Arial"/>
                <w:sz w:val="17"/>
              </w:rPr>
              <w:t>540 / 8640</w:t>
            </w:r>
          </w:p>
        </w:tc>
        <w:tc>
          <w:tcPr>
            <w:tcW w:w="1254" w:type="dxa"/>
          </w:tcPr>
          <w:p w:rsidR="00980D43" w:rsidRPr="00993CF7" w:rsidRDefault="00993CF7" w:rsidP="00926A7A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53,10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 w:rsidP="0015153A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«ЛОНДОН»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CE4CB0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37,10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КРАСНЫЙ ФЛЭШ «НОТТИНГЕМ»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46,10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 «ЭДИНБУРГ»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43,10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 ФЛЭШ «ГЛАЗГО»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49,10</w:t>
            </w:r>
          </w:p>
        </w:tc>
      </w:tr>
      <w:tr w:rsidR="00980D43" w:rsidRPr="00CB307A" w:rsidTr="00980D43">
        <w:trPr>
          <w:trHeight w:val="238"/>
        </w:trPr>
        <w:tc>
          <w:tcPr>
            <w:tcW w:w="5177" w:type="dxa"/>
          </w:tcPr>
          <w:p w:rsidR="00980D43" w:rsidRPr="00CB307A" w:rsidRDefault="00980D43">
            <w:r w:rsidRPr="00CB307A">
              <w:rPr>
                <w:rFonts w:ascii="Arial" w:eastAsia="Arial" w:hAnsi="Arial" w:cs="Arial"/>
                <w:b/>
                <w:sz w:val="15"/>
              </w:rPr>
              <w:t>ТЕРРАКОТОВЫЙ «БОНН»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48,10</w:t>
            </w:r>
          </w:p>
        </w:tc>
      </w:tr>
      <w:tr w:rsidR="00980D43" w:rsidRPr="00CB307A" w:rsidTr="00980D43">
        <w:trPr>
          <w:trHeight w:val="239"/>
        </w:trPr>
        <w:tc>
          <w:tcPr>
            <w:tcW w:w="5177" w:type="dxa"/>
          </w:tcPr>
          <w:p w:rsidR="00980D43" w:rsidRPr="00CB307A" w:rsidRDefault="00980D43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ГРАФИТОВЫЙ «ШТУТГАРТ»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68,10</w:t>
            </w:r>
          </w:p>
        </w:tc>
      </w:tr>
      <w:tr w:rsidR="00980D43" w:rsidRPr="00CB307A" w:rsidTr="00980D43">
        <w:trPr>
          <w:trHeight w:val="239"/>
        </w:trPr>
        <w:tc>
          <w:tcPr>
            <w:tcW w:w="5177" w:type="dxa"/>
          </w:tcPr>
          <w:p w:rsidR="00980D43" w:rsidRPr="00CB307A" w:rsidRDefault="00980D43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БРОНЗОВЫЙ «ТУРИН»</w:t>
            </w:r>
          </w:p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0" w:type="auto"/>
            <w:vMerge/>
          </w:tcPr>
          <w:p w:rsidR="00980D43" w:rsidRPr="00CB307A" w:rsidRDefault="00980D43"/>
        </w:tc>
        <w:tc>
          <w:tcPr>
            <w:tcW w:w="1254" w:type="dxa"/>
          </w:tcPr>
          <w:p w:rsidR="00980D43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56,10</w:t>
            </w:r>
          </w:p>
        </w:tc>
      </w:tr>
      <w:tr w:rsidR="00CE4CB0" w:rsidRPr="00CB307A" w:rsidTr="00CE4CB0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КОРИЧНЕВЫЙ «МЮНХЕН»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СПб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8 Мпа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250х80х50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 w:rsidRPr="00CB307A">
              <w:rPr>
                <w:rFonts w:ascii="Arial" w:eastAsia="Arial" w:hAnsi="Arial" w:cs="Arial"/>
                <w:sz w:val="17"/>
              </w:rPr>
              <w:t>2,2-2,4</w:t>
            </w:r>
          </w:p>
        </w:tc>
        <w:tc>
          <w:tcPr>
            <w:tcW w:w="0" w:type="auto"/>
            <w:vMerge w:val="restart"/>
            <w:vAlign w:val="center"/>
          </w:tcPr>
          <w:p w:rsidR="00CE4CB0" w:rsidRPr="00CB307A" w:rsidRDefault="00CE4CB0" w:rsidP="00CE4CB0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532 /8512</w:t>
            </w:r>
          </w:p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62,20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«ЛОНДОН»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46,20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КРАСНЫЙ ФЛЭШ «НОТТИНГЕМ»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55,20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 «ЭДИНБУРГ»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52,20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 w:rsidRPr="00CB307A">
              <w:rPr>
                <w:rFonts w:ascii="Arial" w:eastAsia="Arial" w:hAnsi="Arial" w:cs="Arial"/>
                <w:b/>
                <w:sz w:val="15"/>
              </w:rPr>
              <w:t>ТЁМНО-КРАСНЫЙ ФЛЭШ «ГЛАЗГО»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58,20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ГРАФИТОВЫЙ «ШТУТГАРТ» ЛОНГ</w:t>
            </w:r>
          </w:p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0" w:type="auto"/>
            <w:vMerge/>
          </w:tcPr>
          <w:p w:rsidR="00CE4CB0" w:rsidRPr="00CB307A" w:rsidRDefault="00CE4CB0"/>
        </w:tc>
        <w:tc>
          <w:tcPr>
            <w:tcW w:w="1254" w:type="dxa"/>
          </w:tcPr>
          <w:p w:rsidR="00CE4CB0" w:rsidRPr="00993CF7" w:rsidRDefault="00993CF7" w:rsidP="00070563">
            <w:pPr>
              <w:ind w:left="2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eastAsia="Arial" w:hAnsi="Arial" w:cs="Arial"/>
                <w:b/>
                <w:sz w:val="17"/>
                <w:szCs w:val="17"/>
              </w:rPr>
              <w:t>77,20</w:t>
            </w:r>
          </w:p>
        </w:tc>
      </w:tr>
      <w:tr w:rsidR="00CE4CB0" w:rsidRPr="00CB307A" w:rsidTr="00980D43">
        <w:trPr>
          <w:trHeight w:val="239"/>
        </w:trPr>
        <w:tc>
          <w:tcPr>
            <w:tcW w:w="5177" w:type="dxa"/>
          </w:tcPr>
          <w:p w:rsidR="00CE4CB0" w:rsidRPr="00CB307A" w:rsidRDefault="00CE4CB0" w:rsidP="00CE4CB0">
            <w:pPr>
              <w:rPr>
                <w:rFonts w:ascii="Arial" w:eastAsia="Arial" w:hAnsi="Arial" w:cs="Arial"/>
                <w:b/>
                <w:sz w:val="15"/>
              </w:rPr>
            </w:pPr>
            <w:r>
              <w:rPr>
                <w:rFonts w:ascii="Arial" w:eastAsia="Arial" w:hAnsi="Arial" w:cs="Arial"/>
                <w:b/>
                <w:sz w:val="15"/>
              </w:rPr>
              <w:t>БРОНЗОВЫЙ «ТУРИН» ЛОНГ</w:t>
            </w:r>
          </w:p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0" w:type="auto"/>
            <w:vMerge/>
          </w:tcPr>
          <w:p w:rsidR="00CE4CB0" w:rsidRPr="00CB307A" w:rsidRDefault="00CE4CB0" w:rsidP="00CE4CB0"/>
        </w:tc>
        <w:tc>
          <w:tcPr>
            <w:tcW w:w="1254" w:type="dxa"/>
          </w:tcPr>
          <w:p w:rsidR="00CE4CB0" w:rsidRPr="00993CF7" w:rsidRDefault="00993CF7" w:rsidP="00CE4CB0">
            <w:pPr>
              <w:ind w:left="2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93CF7">
              <w:rPr>
                <w:rFonts w:ascii="Arial" w:hAnsi="Arial" w:cs="Arial"/>
                <w:b/>
                <w:sz w:val="17"/>
                <w:szCs w:val="17"/>
              </w:rPr>
              <w:t>65,20</w:t>
            </w:r>
          </w:p>
        </w:tc>
      </w:tr>
    </w:tbl>
    <w:p w:rsidR="0091565C" w:rsidRPr="00CE4CB0" w:rsidRDefault="0091565C">
      <w:pPr>
        <w:tabs>
          <w:tab w:val="right" w:pos="10649"/>
        </w:tabs>
        <w:spacing w:after="0"/>
        <w:ind w:left="-10"/>
        <w:rPr>
          <w:rFonts w:ascii="Arial" w:eastAsia="Arial" w:hAnsi="Arial" w:cs="Arial"/>
          <w:b/>
          <w:sz w:val="20"/>
        </w:rPr>
      </w:pPr>
    </w:p>
    <w:p w:rsidR="000D4E2C" w:rsidRPr="00CB307A" w:rsidRDefault="000D4E2C" w:rsidP="000D4E2C">
      <w:pPr>
        <w:numPr>
          <w:ilvl w:val="0"/>
          <w:numId w:val="2"/>
        </w:numPr>
        <w:spacing w:after="194" w:line="266" w:lineRule="auto"/>
        <w:ind w:right="17" w:hanging="425"/>
      </w:pPr>
      <w:bookmarkStart w:id="0" w:name="_GoBack"/>
      <w:bookmarkEnd w:id="0"/>
      <w:r w:rsidRPr="00CB307A">
        <w:rPr>
          <w:rFonts w:ascii="Arial" w:eastAsia="Arial" w:hAnsi="Arial" w:cs="Arial"/>
          <w:sz w:val="14"/>
        </w:rPr>
        <w:t xml:space="preserve">Допустимо отличие поставляемого товара по цвету от представленных образцов; Наличие продукции на складе следует </w:t>
      </w:r>
      <w:r w:rsidR="00206423" w:rsidRPr="00CB307A">
        <w:rPr>
          <w:rFonts w:ascii="Arial" w:eastAsia="Arial" w:hAnsi="Arial" w:cs="Arial"/>
          <w:sz w:val="14"/>
        </w:rPr>
        <w:t>у</w:t>
      </w:r>
      <w:r w:rsidRPr="00CB307A">
        <w:rPr>
          <w:rFonts w:ascii="Arial" w:eastAsia="Arial" w:hAnsi="Arial" w:cs="Arial"/>
          <w:sz w:val="14"/>
        </w:rPr>
        <w:t xml:space="preserve">точнять у менеджера.  </w:t>
      </w:r>
    </w:p>
    <w:p w:rsidR="00E021F5" w:rsidRPr="00CB307A" w:rsidRDefault="00E021F5" w:rsidP="00FE4AF4">
      <w:pPr>
        <w:spacing w:after="194" w:line="240" w:lineRule="auto"/>
        <w:ind w:right="17"/>
        <w:jc w:val="both"/>
        <w:rPr>
          <w:color w:val="FF0000"/>
        </w:rPr>
      </w:pPr>
    </w:p>
    <w:p w:rsidR="00030382" w:rsidRPr="00F32D79" w:rsidRDefault="00030382" w:rsidP="00CE4CB0">
      <w:pPr>
        <w:spacing w:after="2" w:line="266" w:lineRule="auto"/>
        <w:ind w:right="17"/>
        <w:rPr>
          <w:rFonts w:ascii="Arial" w:eastAsia="Arial" w:hAnsi="Arial" w:cs="Arial"/>
          <w:b/>
          <w:sz w:val="24"/>
        </w:rPr>
      </w:pPr>
    </w:p>
    <w:sectPr w:rsidR="00030382" w:rsidRPr="00F32D79" w:rsidSect="00AB3E33">
      <w:pgSz w:w="11906" w:h="16838"/>
      <w:pgMar w:top="1134" w:right="652" w:bottom="1264" w:left="60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4" w:rsidRDefault="00291434" w:rsidP="00F672D5">
      <w:pPr>
        <w:spacing w:after="0" w:line="240" w:lineRule="auto"/>
      </w:pPr>
      <w:r>
        <w:separator/>
      </w:r>
    </w:p>
  </w:endnote>
  <w:endnote w:type="continuationSeparator" w:id="0">
    <w:p w:rsidR="00291434" w:rsidRDefault="00291434" w:rsidP="00F6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4" w:rsidRDefault="00291434" w:rsidP="00F672D5">
      <w:pPr>
        <w:spacing w:after="0" w:line="240" w:lineRule="auto"/>
      </w:pPr>
      <w:r>
        <w:separator/>
      </w:r>
    </w:p>
  </w:footnote>
  <w:footnote w:type="continuationSeparator" w:id="0">
    <w:p w:rsidR="00291434" w:rsidRDefault="00291434" w:rsidP="00F6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920"/>
    <w:multiLevelType w:val="hybridMultilevel"/>
    <w:tmpl w:val="8E06041E"/>
    <w:lvl w:ilvl="0" w:tplc="6CA208C6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D4411AE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0A8BEFE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5846BDA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92CE0B2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ED0BC20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91C44AE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D5446F6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FACF042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196621"/>
    <w:multiLevelType w:val="hybridMultilevel"/>
    <w:tmpl w:val="A814B264"/>
    <w:lvl w:ilvl="0" w:tplc="333E5280">
      <w:start w:val="1"/>
      <w:numFmt w:val="bullet"/>
      <w:lvlText w:val="•"/>
      <w:lvlJc w:val="left"/>
      <w:pPr>
        <w:ind w:left="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1D40388">
      <w:start w:val="1"/>
      <w:numFmt w:val="bullet"/>
      <w:lvlText w:val="o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37C28D0">
      <w:start w:val="1"/>
      <w:numFmt w:val="bullet"/>
      <w:lvlText w:val="▪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2EC944A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B3C484E">
      <w:start w:val="1"/>
      <w:numFmt w:val="bullet"/>
      <w:lvlText w:val="o"/>
      <w:lvlJc w:val="left"/>
      <w:pPr>
        <w:ind w:left="3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210876A">
      <w:start w:val="1"/>
      <w:numFmt w:val="bullet"/>
      <w:lvlText w:val="▪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0A7E18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39CB3DC">
      <w:start w:val="1"/>
      <w:numFmt w:val="bullet"/>
      <w:lvlText w:val="o"/>
      <w:lvlJc w:val="left"/>
      <w:pPr>
        <w:ind w:left="5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2465D36">
      <w:start w:val="1"/>
      <w:numFmt w:val="bullet"/>
      <w:lvlText w:val="▪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2"/>
    <w:rsid w:val="00011FA9"/>
    <w:rsid w:val="00020CBB"/>
    <w:rsid w:val="00030325"/>
    <w:rsid w:val="00030382"/>
    <w:rsid w:val="00070563"/>
    <w:rsid w:val="00073751"/>
    <w:rsid w:val="000A4D84"/>
    <w:rsid w:val="000A73C9"/>
    <w:rsid w:val="000D4E2C"/>
    <w:rsid w:val="00105953"/>
    <w:rsid w:val="00113B27"/>
    <w:rsid w:val="0015153A"/>
    <w:rsid w:val="001547B4"/>
    <w:rsid w:val="0015649D"/>
    <w:rsid w:val="00160493"/>
    <w:rsid w:val="00161122"/>
    <w:rsid w:val="0017137D"/>
    <w:rsid w:val="00171CD2"/>
    <w:rsid w:val="001775E5"/>
    <w:rsid w:val="001A5762"/>
    <w:rsid w:val="001C0399"/>
    <w:rsid w:val="001C66F8"/>
    <w:rsid w:val="0020236A"/>
    <w:rsid w:val="00206423"/>
    <w:rsid w:val="00206B16"/>
    <w:rsid w:val="00211FA5"/>
    <w:rsid w:val="0021363F"/>
    <w:rsid w:val="00223782"/>
    <w:rsid w:val="0025144F"/>
    <w:rsid w:val="002826F3"/>
    <w:rsid w:val="00291434"/>
    <w:rsid w:val="00293550"/>
    <w:rsid w:val="002B6DC2"/>
    <w:rsid w:val="002F1B27"/>
    <w:rsid w:val="002F46F4"/>
    <w:rsid w:val="00303323"/>
    <w:rsid w:val="00321526"/>
    <w:rsid w:val="00330A98"/>
    <w:rsid w:val="00337711"/>
    <w:rsid w:val="00381DB8"/>
    <w:rsid w:val="00393994"/>
    <w:rsid w:val="003D4992"/>
    <w:rsid w:val="003E53B7"/>
    <w:rsid w:val="0040669B"/>
    <w:rsid w:val="00425D37"/>
    <w:rsid w:val="00447751"/>
    <w:rsid w:val="0046189B"/>
    <w:rsid w:val="004727D0"/>
    <w:rsid w:val="00480AB4"/>
    <w:rsid w:val="004A6BA0"/>
    <w:rsid w:val="004B1371"/>
    <w:rsid w:val="004E1961"/>
    <w:rsid w:val="005034B2"/>
    <w:rsid w:val="00506530"/>
    <w:rsid w:val="00506A90"/>
    <w:rsid w:val="005228CE"/>
    <w:rsid w:val="005251FF"/>
    <w:rsid w:val="005702D9"/>
    <w:rsid w:val="005741CF"/>
    <w:rsid w:val="005821FF"/>
    <w:rsid w:val="0058441E"/>
    <w:rsid w:val="005B100F"/>
    <w:rsid w:val="005C2C59"/>
    <w:rsid w:val="00661C3C"/>
    <w:rsid w:val="00680881"/>
    <w:rsid w:val="0069066E"/>
    <w:rsid w:val="006B5139"/>
    <w:rsid w:val="006D3CF1"/>
    <w:rsid w:val="006D3DB6"/>
    <w:rsid w:val="006E7CA3"/>
    <w:rsid w:val="006F54B5"/>
    <w:rsid w:val="00713EDF"/>
    <w:rsid w:val="00715186"/>
    <w:rsid w:val="00752F1F"/>
    <w:rsid w:val="00784AF6"/>
    <w:rsid w:val="007C33FB"/>
    <w:rsid w:val="007D7E77"/>
    <w:rsid w:val="00821CB9"/>
    <w:rsid w:val="0085247C"/>
    <w:rsid w:val="00871DA5"/>
    <w:rsid w:val="00874182"/>
    <w:rsid w:val="008E505C"/>
    <w:rsid w:val="008F3DFF"/>
    <w:rsid w:val="0091545F"/>
    <w:rsid w:val="0091565C"/>
    <w:rsid w:val="00920FBB"/>
    <w:rsid w:val="00926A7A"/>
    <w:rsid w:val="00946868"/>
    <w:rsid w:val="00960982"/>
    <w:rsid w:val="0097430C"/>
    <w:rsid w:val="00980D43"/>
    <w:rsid w:val="00993CF7"/>
    <w:rsid w:val="009A4FA8"/>
    <w:rsid w:val="009A5A08"/>
    <w:rsid w:val="009E58DA"/>
    <w:rsid w:val="00A25291"/>
    <w:rsid w:val="00A26B78"/>
    <w:rsid w:val="00A529AF"/>
    <w:rsid w:val="00A735A4"/>
    <w:rsid w:val="00A9301A"/>
    <w:rsid w:val="00A978AD"/>
    <w:rsid w:val="00AB3E33"/>
    <w:rsid w:val="00AF477D"/>
    <w:rsid w:val="00AF5573"/>
    <w:rsid w:val="00B036CD"/>
    <w:rsid w:val="00B46B58"/>
    <w:rsid w:val="00B50181"/>
    <w:rsid w:val="00BB5929"/>
    <w:rsid w:val="00C02127"/>
    <w:rsid w:val="00C04E98"/>
    <w:rsid w:val="00C22C20"/>
    <w:rsid w:val="00C35A55"/>
    <w:rsid w:val="00C41762"/>
    <w:rsid w:val="00C4621D"/>
    <w:rsid w:val="00C61534"/>
    <w:rsid w:val="00C7186C"/>
    <w:rsid w:val="00C84969"/>
    <w:rsid w:val="00C96459"/>
    <w:rsid w:val="00CA1F79"/>
    <w:rsid w:val="00CB307A"/>
    <w:rsid w:val="00CB531F"/>
    <w:rsid w:val="00CD1909"/>
    <w:rsid w:val="00CD7511"/>
    <w:rsid w:val="00CE0EDE"/>
    <w:rsid w:val="00CE4CB0"/>
    <w:rsid w:val="00D019DC"/>
    <w:rsid w:val="00D0726F"/>
    <w:rsid w:val="00D71CF9"/>
    <w:rsid w:val="00DA150D"/>
    <w:rsid w:val="00DB60C4"/>
    <w:rsid w:val="00DC24BD"/>
    <w:rsid w:val="00DC630A"/>
    <w:rsid w:val="00DD3186"/>
    <w:rsid w:val="00E021F5"/>
    <w:rsid w:val="00E15B74"/>
    <w:rsid w:val="00E23D90"/>
    <w:rsid w:val="00E35745"/>
    <w:rsid w:val="00E4457F"/>
    <w:rsid w:val="00E51C42"/>
    <w:rsid w:val="00E60911"/>
    <w:rsid w:val="00EB15B9"/>
    <w:rsid w:val="00EF7E32"/>
    <w:rsid w:val="00F309A4"/>
    <w:rsid w:val="00F32BB6"/>
    <w:rsid w:val="00F32D79"/>
    <w:rsid w:val="00F354F2"/>
    <w:rsid w:val="00F6297A"/>
    <w:rsid w:val="00F672D5"/>
    <w:rsid w:val="00F80592"/>
    <w:rsid w:val="00F917C2"/>
    <w:rsid w:val="00F94B26"/>
    <w:rsid w:val="00F96061"/>
    <w:rsid w:val="00FA2A23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17" w:lineRule="auto"/>
      <w:ind w:left="3231" w:right="3218"/>
      <w:outlineLvl w:val="0"/>
    </w:pPr>
    <w:rPr>
      <w:rFonts w:ascii="Arial" w:eastAsia="Arial" w:hAnsi="Arial" w:cs="Arial"/>
      <w:b/>
      <w:color w:val="000000"/>
      <w:sz w:val="25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/>
      <w:ind w:left="14"/>
      <w:outlineLvl w:val="1"/>
    </w:pPr>
    <w:rPr>
      <w:rFonts w:ascii="Arial" w:eastAsia="Arial" w:hAnsi="Arial" w:cs="Arial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7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2D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6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2D5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1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65C"/>
    <w:rPr>
      <w:rFonts w:ascii="Tahoma" w:eastAsia="Calibri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E51C4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7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7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17" w:lineRule="auto"/>
      <w:ind w:left="3231" w:right="3218"/>
      <w:outlineLvl w:val="0"/>
    </w:pPr>
    <w:rPr>
      <w:rFonts w:ascii="Arial" w:eastAsia="Arial" w:hAnsi="Arial" w:cs="Arial"/>
      <w:b/>
      <w:color w:val="000000"/>
      <w:sz w:val="25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/>
      <w:ind w:left="14"/>
      <w:outlineLvl w:val="1"/>
    </w:pPr>
    <w:rPr>
      <w:rFonts w:ascii="Arial" w:eastAsia="Arial" w:hAnsi="Arial" w:cs="Arial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7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2D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6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2D5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1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65C"/>
    <w:rPr>
      <w:rFonts w:ascii="Tahoma" w:eastAsia="Calibri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E51C4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7B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841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553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3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30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8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8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125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4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07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484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2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059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2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E36A-D8E4-4D09-844E-5BB598A5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2021-10-22T08:26:00Z</cp:lastPrinted>
  <dcterms:created xsi:type="dcterms:W3CDTF">2022-02-10T09:50:00Z</dcterms:created>
  <dcterms:modified xsi:type="dcterms:W3CDTF">2022-02-10T09:51:00Z</dcterms:modified>
</cp:coreProperties>
</file>